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D94E6E" w:rsidRDefault="00D94E6E" w:rsidP="00D94E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16618" w:rsidRDefault="00616618" w:rsidP="0061661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15.05.2023</w:t>
      </w:r>
    </w:p>
    <w:p w:rsidR="00616618" w:rsidRPr="00402DF2" w:rsidRDefault="00616618" w:rsidP="0061661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bookmarkStart w:id="0" w:name="_GoBack"/>
      <w:bookmarkEnd w:id="0"/>
    </w:p>
    <w:p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Dyrektor Biblioteki Publicznej Gminy Nieporęt</w:t>
      </w:r>
      <w:r w:rsidRPr="00402DF2">
        <w:rPr>
          <w:rFonts w:ascii="Arial" w:hAnsi="Arial" w:cs="Arial"/>
          <w:color w:val="000000"/>
        </w:rPr>
        <w:br/>
        <w:t>ogłasza nabór na stanowisko pracy</w:t>
      </w:r>
    </w:p>
    <w:p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młodszy bi</w:t>
      </w:r>
      <w:r w:rsidR="00C623E2" w:rsidRPr="00402DF2">
        <w:rPr>
          <w:rFonts w:ascii="Arial" w:hAnsi="Arial" w:cs="Arial"/>
          <w:color w:val="000000"/>
        </w:rPr>
        <w:t xml:space="preserve">bliotekarz/bibliotekarz/starszy </w:t>
      </w:r>
      <w:r w:rsidR="00445F41">
        <w:rPr>
          <w:rFonts w:ascii="Arial" w:hAnsi="Arial" w:cs="Arial"/>
          <w:color w:val="000000"/>
        </w:rPr>
        <w:t>bibliotekarz</w:t>
      </w:r>
      <w:r w:rsidR="002C3D08">
        <w:rPr>
          <w:rFonts w:ascii="Arial" w:hAnsi="Arial" w:cs="Arial"/>
          <w:color w:val="000000"/>
        </w:rPr>
        <w:t>/kustosz</w:t>
      </w:r>
    </w:p>
    <w:p w:rsidR="00C623E2" w:rsidRPr="00402DF2" w:rsidRDefault="00C623E2" w:rsidP="00D94E6E">
      <w:pPr>
        <w:pStyle w:val="Normalny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</w:rPr>
      </w:pPr>
      <w:r w:rsidRPr="00402DF2">
        <w:rPr>
          <w:rStyle w:val="Pogrubienie"/>
          <w:rFonts w:ascii="Arial" w:hAnsi="Arial" w:cs="Arial"/>
          <w:b w:val="0"/>
          <w:color w:val="000000"/>
          <w:shd w:val="clear" w:color="auto" w:fill="FFFFFF"/>
        </w:rPr>
        <w:t>(w zależności od posiadanego stażu i doświadczenia w pracy)</w:t>
      </w:r>
    </w:p>
    <w:p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</w:rPr>
      </w:pPr>
    </w:p>
    <w:p w:rsidR="007A5F78" w:rsidRDefault="00D94E6E" w:rsidP="007A5F78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1. Warunki pracy:</w:t>
      </w:r>
    </w:p>
    <w:p w:rsidR="00D94E6E" w:rsidRPr="00402DF2" w:rsidRDefault="002C3D08" w:rsidP="007A5F78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Wymiar etatu: </w:t>
      </w:r>
      <w:r w:rsidR="00285E42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etat.</w:t>
      </w:r>
      <w:r w:rsidR="00D94E6E" w:rsidRPr="00402DF2">
        <w:rPr>
          <w:rFonts w:ascii="Arial" w:hAnsi="Arial" w:cs="Arial"/>
          <w:color w:val="000000"/>
        </w:rPr>
        <w:br/>
        <w:t>Umowa o pracę.</w:t>
      </w:r>
    </w:p>
    <w:p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2. Miejsce pracy:</w:t>
      </w:r>
    </w:p>
    <w:p w:rsidR="00D94E6E" w:rsidRPr="00402DF2" w:rsidRDefault="002C3D08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Sieć biblioteczna </w:t>
      </w:r>
      <w:r w:rsidR="00F327CC">
        <w:rPr>
          <w:rFonts w:ascii="Arial" w:hAnsi="Arial" w:cs="Arial"/>
          <w:color w:val="000000"/>
        </w:rPr>
        <w:t>Biblioteki</w:t>
      </w:r>
      <w:r>
        <w:rPr>
          <w:rFonts w:ascii="Arial" w:hAnsi="Arial" w:cs="Arial"/>
          <w:color w:val="000000"/>
        </w:rPr>
        <w:t xml:space="preserve"> Publicznej Gminy Nieporęt</w:t>
      </w:r>
    </w:p>
    <w:p w:rsidR="007A5F78" w:rsidRPr="00402DF2" w:rsidRDefault="007A5F78" w:rsidP="007A5F78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</w:p>
    <w:p w:rsidR="007A5F78" w:rsidRDefault="00D94E6E" w:rsidP="007A5F78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3. Oferujemy:</w:t>
      </w:r>
    </w:p>
    <w:p w:rsidR="00D94E6E" w:rsidRPr="00402DF2" w:rsidRDefault="00D94E6E" w:rsidP="007A5F78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Ciekawe środowisko pracy.</w:t>
      </w:r>
      <w:r w:rsidRPr="00402DF2">
        <w:rPr>
          <w:rFonts w:ascii="Arial" w:hAnsi="Arial" w:cs="Arial"/>
          <w:color w:val="000000"/>
        </w:rPr>
        <w:br/>
        <w:t>Możliwość rozwoju osobistego.</w:t>
      </w:r>
      <w:r w:rsidRPr="00402DF2">
        <w:rPr>
          <w:rFonts w:ascii="Arial" w:hAnsi="Arial" w:cs="Arial"/>
          <w:color w:val="000000"/>
        </w:rPr>
        <w:br/>
        <w:t>Samodzielne stanowisko.</w:t>
      </w:r>
    </w:p>
    <w:p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4. Wymagania niezbędne:</w:t>
      </w:r>
    </w:p>
    <w:p w:rsidR="00402DF2" w:rsidRPr="00402DF2" w:rsidRDefault="00402DF2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W</w:t>
      </w:r>
      <w:r w:rsidR="00D94E6E" w:rsidRPr="00402DF2">
        <w:rPr>
          <w:rFonts w:ascii="Arial" w:hAnsi="Arial" w:cs="Arial"/>
          <w:color w:val="000000"/>
        </w:rPr>
        <w:t>ykształcenie wyższe (licencjat) lub średnie (preferowane bibliotekarskie).</w:t>
      </w:r>
      <w:r w:rsidR="00D94E6E" w:rsidRPr="00402DF2">
        <w:rPr>
          <w:rFonts w:ascii="Arial" w:hAnsi="Arial" w:cs="Arial"/>
          <w:color w:val="000000"/>
        </w:rPr>
        <w:br/>
        <w:t>Pełna zdolność do czynności prawnych oraz korzystanie z pełni praw publicznych.</w:t>
      </w:r>
      <w:r w:rsidR="00D94E6E" w:rsidRPr="00402DF2">
        <w:rPr>
          <w:rFonts w:ascii="Arial" w:hAnsi="Arial" w:cs="Arial"/>
          <w:color w:val="000000"/>
        </w:rPr>
        <w:br/>
        <w:t>Niekaralność za przestępstwa ścigane z oskarżenia publicznego lub umyślne</w:t>
      </w:r>
      <w:r w:rsidR="00D94E6E" w:rsidRPr="00402DF2">
        <w:rPr>
          <w:rFonts w:ascii="Arial" w:hAnsi="Arial" w:cs="Arial"/>
          <w:color w:val="000000"/>
        </w:rPr>
        <w:br/>
        <w:t>przestępstwo skarbowe.</w:t>
      </w:r>
      <w:r w:rsidR="00D94E6E" w:rsidRPr="00402DF2">
        <w:rPr>
          <w:rFonts w:ascii="Arial" w:hAnsi="Arial" w:cs="Arial"/>
          <w:color w:val="000000"/>
        </w:rPr>
        <w:br/>
        <w:t>Stan zdrowia pozwalający na zatrudnienie na wyżej wymienionym stanowisku.</w:t>
      </w:r>
      <w:r w:rsidR="00D94E6E" w:rsidRPr="00402DF2">
        <w:rPr>
          <w:rFonts w:ascii="Arial" w:hAnsi="Arial" w:cs="Arial"/>
          <w:color w:val="000000"/>
        </w:rPr>
        <w:br/>
        <w:t>Dobra znajomość obsługi komputera, urząd</w:t>
      </w:r>
      <w:r w:rsidRPr="00402DF2">
        <w:rPr>
          <w:rFonts w:ascii="Arial" w:hAnsi="Arial" w:cs="Arial"/>
          <w:color w:val="000000"/>
        </w:rPr>
        <w:t>zeń multimedialnych i biurowych.</w:t>
      </w:r>
    </w:p>
    <w:p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02DF2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5. Wymagania dodatkowe:</w:t>
      </w:r>
    </w:p>
    <w:p w:rsidR="00AA7ECE" w:rsidRDefault="00402DF2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Rozeznanie na rynku księgarskim.</w:t>
      </w:r>
      <w:r w:rsidR="00D94E6E" w:rsidRPr="00402DF2">
        <w:rPr>
          <w:rFonts w:ascii="Arial" w:hAnsi="Arial" w:cs="Arial"/>
          <w:color w:val="000000"/>
        </w:rPr>
        <w:br/>
        <w:t>Umiejętność prowadzenia działań animacyjnych dla różnych grup wiekowych.</w:t>
      </w:r>
      <w:r w:rsidR="00D94E6E" w:rsidRPr="00402DF2">
        <w:rPr>
          <w:rFonts w:ascii="Arial" w:hAnsi="Arial" w:cs="Arial"/>
          <w:color w:val="000000"/>
        </w:rPr>
        <w:br/>
        <w:t>Samodzielność i odpowiedzialność za powierzone zadania.</w:t>
      </w:r>
    </w:p>
    <w:p w:rsidR="00D94E6E" w:rsidRDefault="00AA7ECE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Pr="00AA7ECE">
        <w:rPr>
          <w:rFonts w:ascii="Arial" w:hAnsi="Arial" w:cs="Arial"/>
          <w:color w:val="000000"/>
        </w:rPr>
        <w:t>najomość obsługi programów graficznych, np. CANVA</w:t>
      </w:r>
      <w:r>
        <w:rPr>
          <w:rFonts w:ascii="Arial" w:hAnsi="Arial" w:cs="Arial"/>
          <w:color w:val="000000"/>
        </w:rPr>
        <w:t>.</w:t>
      </w:r>
      <w:r w:rsidR="00D94E6E" w:rsidRPr="00402DF2">
        <w:rPr>
          <w:rFonts w:ascii="Arial" w:hAnsi="Arial" w:cs="Arial"/>
          <w:color w:val="000000"/>
        </w:rPr>
        <w:br/>
        <w:t>Umiejętność pracy w grupie oraz samodzielnej organizacji pracy własnej.</w:t>
      </w:r>
      <w:r w:rsidR="00D94E6E" w:rsidRPr="00402DF2">
        <w:rPr>
          <w:rFonts w:ascii="Arial" w:hAnsi="Arial" w:cs="Arial"/>
          <w:color w:val="000000"/>
        </w:rPr>
        <w:br/>
        <w:t>Łatwość nawiązywania kontaktów.</w:t>
      </w:r>
      <w:r w:rsidR="00D94E6E" w:rsidRPr="00402DF2">
        <w:rPr>
          <w:rFonts w:ascii="Arial" w:hAnsi="Arial" w:cs="Arial"/>
          <w:color w:val="000000"/>
        </w:rPr>
        <w:br/>
      </w:r>
      <w:r w:rsidR="00D94E6E" w:rsidRPr="00402DF2">
        <w:rPr>
          <w:rFonts w:ascii="Arial" w:hAnsi="Arial" w:cs="Arial"/>
          <w:color w:val="000000"/>
        </w:rPr>
        <w:lastRenderedPageBreak/>
        <w:t>Skrupulatność, sumienność, zaangażowanie w rozw</w:t>
      </w:r>
      <w:r>
        <w:rPr>
          <w:rFonts w:ascii="Arial" w:hAnsi="Arial" w:cs="Arial"/>
          <w:color w:val="000000"/>
        </w:rPr>
        <w:t>ój</w:t>
      </w:r>
      <w:r w:rsidR="00D94E6E" w:rsidRPr="00402DF2">
        <w:rPr>
          <w:rFonts w:ascii="Arial" w:hAnsi="Arial" w:cs="Arial"/>
          <w:color w:val="000000"/>
        </w:rPr>
        <w:t xml:space="preserve"> biblioteki.</w:t>
      </w:r>
      <w:r w:rsidR="00D94E6E" w:rsidRPr="00402DF2">
        <w:rPr>
          <w:rFonts w:ascii="Arial" w:hAnsi="Arial" w:cs="Arial"/>
          <w:color w:val="000000"/>
        </w:rPr>
        <w:br/>
        <w:t>Kreatywność, innowacyjność oraz silna motywacja do pracy.</w:t>
      </w:r>
      <w:r w:rsidR="00D94E6E" w:rsidRPr="00402DF2">
        <w:rPr>
          <w:rFonts w:ascii="Arial" w:hAnsi="Arial" w:cs="Arial"/>
          <w:color w:val="000000"/>
        </w:rPr>
        <w:br/>
        <w:t>Wysoka kultura osobista, komunikatywność.</w:t>
      </w:r>
      <w:r w:rsidR="00D94E6E" w:rsidRPr="00402DF2">
        <w:rPr>
          <w:rFonts w:ascii="Arial" w:hAnsi="Arial" w:cs="Arial"/>
          <w:color w:val="000000"/>
        </w:rPr>
        <w:br/>
        <w:t>Umiejętność radzenia sobie w sytuacjach stresujących.</w:t>
      </w:r>
      <w:r w:rsidR="00D94E6E" w:rsidRPr="00402DF2">
        <w:rPr>
          <w:rFonts w:ascii="Arial" w:hAnsi="Arial" w:cs="Arial"/>
          <w:color w:val="000000"/>
        </w:rPr>
        <w:br/>
        <w:t>Gotowość do stałego podnoszenia kwalifikacji.</w:t>
      </w:r>
    </w:p>
    <w:p w:rsidR="00AA7ECE" w:rsidRPr="00AA7ECE" w:rsidRDefault="00AA7ECE" w:rsidP="00AA7ECE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</w:t>
      </w:r>
      <w:r w:rsidRPr="00AA7ECE">
        <w:rPr>
          <w:rFonts w:ascii="Arial" w:hAnsi="Arial" w:cs="Arial"/>
          <w:color w:val="000000"/>
        </w:rPr>
        <w:t>ile widziane doświadczenie na podobnym stanowisku,</w:t>
      </w:r>
    </w:p>
    <w:p w:rsidR="00AA7ECE" w:rsidRDefault="00AA7ECE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402DF2" w:rsidRDefault="00402DF2" w:rsidP="00402DF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6. Zakres zadań wykonywanych na stanowisku:</w:t>
      </w:r>
    </w:p>
    <w:p w:rsidR="003A7E64" w:rsidRDefault="003A7E64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Gromadzenie i udostępnianie zbiorów biblioteki.</w:t>
      </w:r>
    </w:p>
    <w:p w:rsidR="00D94E6E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Organizacja i prowadzenie zajęć, warsztatów, imprez kulturalnych promujących</w:t>
      </w:r>
      <w:r w:rsidRPr="00402DF2">
        <w:rPr>
          <w:rFonts w:ascii="Arial" w:hAnsi="Arial" w:cs="Arial"/>
          <w:color w:val="000000"/>
        </w:rPr>
        <w:br/>
        <w:t>literaturę, kulturę, naukę oraz aktywizujących środowisko lokalne.</w:t>
      </w:r>
      <w:r w:rsidRPr="00402DF2">
        <w:rPr>
          <w:rFonts w:ascii="Arial" w:hAnsi="Arial" w:cs="Arial"/>
          <w:color w:val="000000"/>
        </w:rPr>
        <w:br/>
        <w:t>Prowadzenie dokumentacji bibliotecznej.</w:t>
      </w:r>
      <w:r w:rsidRPr="00402DF2">
        <w:rPr>
          <w:rFonts w:ascii="Arial" w:hAnsi="Arial" w:cs="Arial"/>
          <w:color w:val="000000"/>
        </w:rPr>
        <w:br/>
        <w:t>Opracowywanie zbiorów.</w:t>
      </w:r>
      <w:r w:rsidRPr="00402DF2">
        <w:rPr>
          <w:rFonts w:ascii="Arial" w:hAnsi="Arial" w:cs="Arial"/>
          <w:color w:val="000000"/>
        </w:rPr>
        <w:br/>
        <w:t>Udzielanie informacji.</w:t>
      </w:r>
      <w:r w:rsidRPr="00402DF2">
        <w:rPr>
          <w:rFonts w:ascii="Arial" w:hAnsi="Arial" w:cs="Arial"/>
          <w:color w:val="000000"/>
        </w:rPr>
        <w:br/>
        <w:t>Dbałość o stan powierzonego mienia.</w:t>
      </w:r>
      <w:r w:rsidRPr="00402DF2">
        <w:rPr>
          <w:rFonts w:ascii="Arial" w:hAnsi="Arial" w:cs="Arial"/>
          <w:color w:val="000000"/>
        </w:rPr>
        <w:br/>
        <w:t>Promowanie działań poprzez zamieszczanie informacji w środkach masowego</w:t>
      </w:r>
      <w:r w:rsidRPr="00402DF2">
        <w:rPr>
          <w:rFonts w:ascii="Arial" w:hAnsi="Arial" w:cs="Arial"/>
          <w:color w:val="000000"/>
        </w:rPr>
        <w:br/>
        <w:t xml:space="preserve">przekazu (media, strona internetowa, </w:t>
      </w:r>
      <w:proofErr w:type="spellStart"/>
      <w:r w:rsidRPr="00402DF2">
        <w:rPr>
          <w:rFonts w:ascii="Arial" w:hAnsi="Arial" w:cs="Arial"/>
          <w:color w:val="000000"/>
        </w:rPr>
        <w:t>facebook</w:t>
      </w:r>
      <w:proofErr w:type="spellEnd"/>
      <w:r w:rsidR="00445F41">
        <w:rPr>
          <w:rFonts w:ascii="Arial" w:hAnsi="Arial" w:cs="Arial"/>
          <w:color w:val="000000"/>
        </w:rPr>
        <w:t xml:space="preserve">, </w:t>
      </w:r>
      <w:proofErr w:type="spellStart"/>
      <w:r w:rsidR="00445F41">
        <w:rPr>
          <w:rFonts w:ascii="Arial" w:hAnsi="Arial" w:cs="Arial"/>
          <w:color w:val="000000"/>
        </w:rPr>
        <w:t>instagram</w:t>
      </w:r>
      <w:proofErr w:type="spellEnd"/>
      <w:r w:rsidRPr="00402DF2">
        <w:rPr>
          <w:rFonts w:ascii="Arial" w:hAnsi="Arial" w:cs="Arial"/>
          <w:color w:val="000000"/>
        </w:rPr>
        <w:t>).</w:t>
      </w:r>
      <w:r w:rsidRPr="00402DF2">
        <w:rPr>
          <w:rFonts w:ascii="Arial" w:hAnsi="Arial" w:cs="Arial"/>
          <w:color w:val="000000"/>
        </w:rPr>
        <w:br/>
        <w:t>Współpraca z lokalnymi instytucjami.</w:t>
      </w:r>
    </w:p>
    <w:p w:rsidR="00F013DC" w:rsidRPr="00402DF2" w:rsidRDefault="00F013DC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</w:t>
      </w:r>
      <w:r w:rsidRPr="00F013DC">
        <w:rPr>
          <w:rFonts w:ascii="Arial" w:hAnsi="Arial" w:cs="Arial"/>
          <w:color w:val="000000"/>
        </w:rPr>
        <w:t>udowanie wizerunku otwartego miejsca aktywności dla mieszkańców</w:t>
      </w:r>
    </w:p>
    <w:p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7. Wymagane dokumenty:</w:t>
      </w:r>
    </w:p>
    <w:p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List motywacyjny z uzasadnieniem przystąp</w:t>
      </w:r>
      <w:r w:rsidR="002C3D08">
        <w:rPr>
          <w:rFonts w:ascii="Arial" w:hAnsi="Arial" w:cs="Arial"/>
          <w:color w:val="000000"/>
        </w:rPr>
        <w:t>ienia do naboru.</w:t>
      </w:r>
      <w:r w:rsidR="002C3D08">
        <w:rPr>
          <w:rFonts w:ascii="Arial" w:hAnsi="Arial" w:cs="Arial"/>
          <w:color w:val="000000"/>
        </w:rPr>
        <w:br/>
        <w:t>Życiorys (CV).</w:t>
      </w:r>
      <w:r w:rsidRPr="00402DF2">
        <w:rPr>
          <w:rFonts w:ascii="Arial" w:hAnsi="Arial" w:cs="Arial"/>
          <w:color w:val="000000"/>
        </w:rPr>
        <w:br/>
        <w:t>Kserokopie dokumentów potwierdzających wykształcenie.</w:t>
      </w:r>
      <w:r w:rsidRPr="00402DF2">
        <w:rPr>
          <w:rFonts w:ascii="Arial" w:hAnsi="Arial" w:cs="Arial"/>
          <w:color w:val="000000"/>
        </w:rPr>
        <w:br/>
        <w:t>Kserokopie innych dokumentów o posiadanych kwalifikacjach, uprawnieniach</w:t>
      </w:r>
      <w:r w:rsidRPr="00402DF2">
        <w:rPr>
          <w:rFonts w:ascii="Arial" w:hAnsi="Arial" w:cs="Arial"/>
          <w:color w:val="000000"/>
        </w:rPr>
        <w:br/>
        <w:t>i umiejętnościach.</w:t>
      </w:r>
      <w:r w:rsidRPr="00402DF2">
        <w:rPr>
          <w:rFonts w:ascii="Arial" w:hAnsi="Arial" w:cs="Arial"/>
          <w:color w:val="000000"/>
        </w:rPr>
        <w:br/>
        <w:t>Oświadczenie o posiadaniu zdolności do czynności pr</w:t>
      </w:r>
      <w:r w:rsidR="006548C5">
        <w:rPr>
          <w:rFonts w:ascii="Arial" w:hAnsi="Arial" w:cs="Arial"/>
          <w:color w:val="000000"/>
        </w:rPr>
        <w:t xml:space="preserve">awnych oraz korzystaniu z pełni </w:t>
      </w:r>
      <w:r w:rsidRPr="00402DF2">
        <w:rPr>
          <w:rFonts w:ascii="Arial" w:hAnsi="Arial" w:cs="Arial"/>
          <w:color w:val="000000"/>
        </w:rPr>
        <w:t>praw publicznych.</w:t>
      </w:r>
      <w:r w:rsidRPr="00402DF2">
        <w:rPr>
          <w:rFonts w:ascii="Arial" w:hAnsi="Arial" w:cs="Arial"/>
          <w:color w:val="000000"/>
        </w:rPr>
        <w:br/>
        <w:t>Oświadczenie, że kandydat/ka nie był/a skazany/a prawomocnym wyrokiem sądu za</w:t>
      </w:r>
      <w:r w:rsidRPr="00402DF2">
        <w:rPr>
          <w:rFonts w:ascii="Arial" w:hAnsi="Arial" w:cs="Arial"/>
          <w:color w:val="000000"/>
        </w:rPr>
        <w:br/>
        <w:t>umyślne przestępstwo ścigane z oskarżenia publicznego lub umyślne przestępstwo</w:t>
      </w:r>
      <w:r w:rsidRPr="00402DF2">
        <w:rPr>
          <w:rFonts w:ascii="Arial" w:hAnsi="Arial" w:cs="Arial"/>
          <w:color w:val="000000"/>
        </w:rPr>
        <w:br/>
        <w:t>skarbowe.</w:t>
      </w:r>
      <w:r w:rsidRPr="00402DF2">
        <w:rPr>
          <w:rFonts w:ascii="Arial" w:hAnsi="Arial" w:cs="Arial"/>
          <w:color w:val="000000"/>
        </w:rPr>
        <w:br/>
        <w:t>List motywacyjny i CV powinny być opatrzone klauzulą: „Wyrażam zgodę na</w:t>
      </w:r>
      <w:r w:rsidRPr="00402DF2">
        <w:rPr>
          <w:rFonts w:ascii="Arial" w:hAnsi="Arial" w:cs="Arial"/>
          <w:color w:val="000000"/>
        </w:rPr>
        <w:br/>
        <w:t>przetwarzanie moich danych osobowych zawartych w ofercie pracy dla potrzeb</w:t>
      </w:r>
      <w:r w:rsidRPr="00402DF2">
        <w:rPr>
          <w:rFonts w:ascii="Arial" w:hAnsi="Arial" w:cs="Arial"/>
          <w:color w:val="000000"/>
        </w:rPr>
        <w:br/>
        <w:t>niezbędnych przy realizacji procesu rekrutacji zgodnie z ustawą z dnia 10 maja 2018 r. o ochronie danych osobowych”</w:t>
      </w:r>
    </w:p>
    <w:p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A5F78" w:rsidRPr="00402DF2" w:rsidRDefault="007A5F78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>8. Informacje o terminie i miejscu składania dokumentów:</w:t>
      </w:r>
    </w:p>
    <w:p w:rsidR="00092AC2" w:rsidRDefault="00D94E6E" w:rsidP="00BA4FA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02DF2">
        <w:rPr>
          <w:rFonts w:ascii="Arial" w:hAnsi="Arial" w:cs="Arial"/>
          <w:color w:val="000000"/>
        </w:rPr>
        <w:t xml:space="preserve">Wymagane dokumenty należy złożyć do </w:t>
      </w:r>
      <w:r w:rsidR="00BA4FA0">
        <w:rPr>
          <w:rFonts w:ascii="Arial" w:hAnsi="Arial" w:cs="Arial"/>
          <w:color w:val="000000"/>
        </w:rPr>
        <w:t>04 czerwca</w:t>
      </w:r>
      <w:r w:rsidR="00092AC2">
        <w:rPr>
          <w:rFonts w:ascii="Arial" w:hAnsi="Arial" w:cs="Arial"/>
          <w:color w:val="000000"/>
        </w:rPr>
        <w:t xml:space="preserve"> </w:t>
      </w:r>
      <w:r w:rsidR="006548C5">
        <w:rPr>
          <w:rFonts w:ascii="Arial" w:hAnsi="Arial" w:cs="Arial"/>
          <w:color w:val="000000"/>
        </w:rPr>
        <w:t>202</w:t>
      </w:r>
      <w:r w:rsidR="00092AC2">
        <w:rPr>
          <w:rFonts w:ascii="Arial" w:hAnsi="Arial" w:cs="Arial"/>
          <w:color w:val="000000"/>
        </w:rPr>
        <w:t>3</w:t>
      </w:r>
      <w:r w:rsidRPr="00402DF2">
        <w:rPr>
          <w:rFonts w:ascii="Arial" w:hAnsi="Arial" w:cs="Arial"/>
          <w:color w:val="000000"/>
        </w:rPr>
        <w:t xml:space="preserve"> r. osobiście</w:t>
      </w:r>
      <w:r w:rsidRPr="00402DF2">
        <w:rPr>
          <w:rFonts w:ascii="Arial" w:hAnsi="Arial" w:cs="Arial"/>
          <w:color w:val="000000"/>
        </w:rPr>
        <w:br/>
        <w:t>w Bibliotece Publicznej Gminy Nieporęt, ul. Dworcowa 9a, 05-126 Nieporęt, pocztą na adres wymieniony powyżej (liczy się dzień wpływu do Biblioteki Publicznej</w:t>
      </w:r>
      <w:r w:rsidRPr="00402DF2">
        <w:rPr>
          <w:rFonts w:ascii="Arial" w:hAnsi="Arial" w:cs="Arial"/>
          <w:color w:val="000000"/>
        </w:rPr>
        <w:br/>
        <w:t xml:space="preserve">w Nieporęcie) lub mailem na adres </w:t>
      </w:r>
      <w:r w:rsidR="00092AC2">
        <w:rPr>
          <w:rFonts w:ascii="Arial" w:hAnsi="Arial" w:cs="Arial"/>
          <w:color w:val="000000"/>
        </w:rPr>
        <w:t>dyrektor.</w:t>
      </w:r>
      <w:r w:rsidRPr="00402DF2">
        <w:rPr>
          <w:rFonts w:ascii="Arial" w:hAnsi="Arial" w:cs="Arial"/>
          <w:color w:val="000000"/>
        </w:rPr>
        <w:t>bpnieporet@gmail.com</w:t>
      </w:r>
      <w:r w:rsidR="006548C5">
        <w:rPr>
          <w:rFonts w:ascii="Arial" w:hAnsi="Arial" w:cs="Arial"/>
          <w:color w:val="000000"/>
        </w:rPr>
        <w:t>.</w:t>
      </w:r>
      <w:r w:rsidRPr="00402DF2">
        <w:rPr>
          <w:rFonts w:ascii="Arial" w:hAnsi="Arial" w:cs="Arial"/>
          <w:color w:val="000000"/>
        </w:rPr>
        <w:br/>
        <w:t>Dokumenty należy przekazać w zamkniętej kopercie z dopiskiem</w:t>
      </w:r>
      <w:r w:rsidR="00092AC2">
        <w:rPr>
          <w:rFonts w:ascii="Arial" w:hAnsi="Arial" w:cs="Arial"/>
          <w:color w:val="000000"/>
        </w:rPr>
        <w:t>:</w:t>
      </w:r>
    </w:p>
    <w:p w:rsidR="00D94E6E" w:rsidRPr="00402DF2" w:rsidRDefault="00092AC2" w:rsidP="00BA4FA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„Nabór na </w:t>
      </w:r>
      <w:r w:rsidR="00D94E6E" w:rsidRPr="00402DF2">
        <w:rPr>
          <w:rFonts w:ascii="Arial" w:hAnsi="Arial" w:cs="Arial"/>
          <w:color w:val="000000"/>
        </w:rPr>
        <w:t>stanowisko bibliotekarza”.</w:t>
      </w:r>
      <w:r w:rsidR="00D94E6E" w:rsidRPr="00402DF2">
        <w:rPr>
          <w:rFonts w:ascii="Arial" w:hAnsi="Arial" w:cs="Arial"/>
          <w:color w:val="000000"/>
        </w:rPr>
        <w:br/>
        <w:t>Dokumenty, które wpłyną do biblioteki po terminie, nie będą rozpatrywane i nie</w:t>
      </w:r>
      <w:r w:rsidR="00D94E6E" w:rsidRPr="00402DF2">
        <w:rPr>
          <w:rFonts w:ascii="Arial" w:hAnsi="Arial" w:cs="Arial"/>
          <w:color w:val="000000"/>
        </w:rPr>
        <w:br/>
        <w:t>podlegają zwrotowi.</w:t>
      </w:r>
      <w:r w:rsidR="00D94E6E" w:rsidRPr="00402DF2">
        <w:rPr>
          <w:rFonts w:ascii="Arial" w:hAnsi="Arial" w:cs="Arial"/>
          <w:color w:val="000000"/>
        </w:rPr>
        <w:br/>
        <w:t xml:space="preserve">Dyrektor Biblioteki Publicznej w </w:t>
      </w:r>
      <w:r w:rsidR="006548C5">
        <w:rPr>
          <w:rFonts w:ascii="Arial" w:hAnsi="Arial" w:cs="Arial"/>
          <w:color w:val="000000"/>
        </w:rPr>
        <w:t>Nieporęcie</w:t>
      </w:r>
      <w:r w:rsidR="00D94E6E" w:rsidRPr="00402DF2">
        <w:rPr>
          <w:rFonts w:ascii="Arial" w:hAnsi="Arial" w:cs="Arial"/>
          <w:color w:val="000000"/>
        </w:rPr>
        <w:t xml:space="preserve"> zastrzega sobie prawo do powiadomienia</w:t>
      </w:r>
      <w:r w:rsidR="00D94E6E" w:rsidRPr="00402DF2">
        <w:rPr>
          <w:rFonts w:ascii="Arial" w:hAnsi="Arial" w:cs="Arial"/>
          <w:color w:val="000000"/>
        </w:rPr>
        <w:br/>
        <w:t>o zakwalifikowaniu do dalszych etapów naboru jedynie wybranych kandydatów,</w:t>
      </w:r>
      <w:r w:rsidR="00D94E6E" w:rsidRPr="00402DF2">
        <w:rPr>
          <w:rFonts w:ascii="Arial" w:hAnsi="Arial" w:cs="Arial"/>
          <w:color w:val="000000"/>
        </w:rPr>
        <w:br/>
        <w:t>a także do niewyłonienia kandydatury do zatrudnienia.</w:t>
      </w:r>
    </w:p>
    <w:p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94E6E" w:rsidRPr="00402DF2" w:rsidRDefault="00D94E6E" w:rsidP="00D94E6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94E6E" w:rsidRPr="00402DF2" w:rsidRDefault="00D94E6E" w:rsidP="00D94E6E">
      <w:pPr>
        <w:pStyle w:val="Normalny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</w:rPr>
      </w:pPr>
    </w:p>
    <w:p w:rsidR="00465EE0" w:rsidRPr="00402DF2" w:rsidRDefault="00465EE0">
      <w:pPr>
        <w:rPr>
          <w:rFonts w:ascii="Arial" w:hAnsi="Arial" w:cs="Arial"/>
          <w:sz w:val="24"/>
          <w:szCs w:val="24"/>
        </w:rPr>
      </w:pPr>
    </w:p>
    <w:sectPr w:rsidR="00465EE0" w:rsidRPr="0040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55B9B"/>
    <w:multiLevelType w:val="multilevel"/>
    <w:tmpl w:val="1B82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A69AB"/>
    <w:multiLevelType w:val="multilevel"/>
    <w:tmpl w:val="4C526D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7651C"/>
    <w:multiLevelType w:val="multilevel"/>
    <w:tmpl w:val="8518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6E"/>
    <w:rsid w:val="00092AC2"/>
    <w:rsid w:val="00285E42"/>
    <w:rsid w:val="002C3D08"/>
    <w:rsid w:val="003A7E64"/>
    <w:rsid w:val="00402DF2"/>
    <w:rsid w:val="00445F41"/>
    <w:rsid w:val="00465EE0"/>
    <w:rsid w:val="00491981"/>
    <w:rsid w:val="00616618"/>
    <w:rsid w:val="006548C5"/>
    <w:rsid w:val="007A5F78"/>
    <w:rsid w:val="00AA7ECE"/>
    <w:rsid w:val="00BA4FA0"/>
    <w:rsid w:val="00C36B16"/>
    <w:rsid w:val="00C623E2"/>
    <w:rsid w:val="00D94E6E"/>
    <w:rsid w:val="00E90BAA"/>
    <w:rsid w:val="00F013DC"/>
    <w:rsid w:val="00F24F85"/>
    <w:rsid w:val="00F327CC"/>
    <w:rsid w:val="00F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9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23E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623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9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623E2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C62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Wypozyczalnia</dc:creator>
  <cp:lastModifiedBy>bpniep</cp:lastModifiedBy>
  <cp:revision>4</cp:revision>
  <dcterms:created xsi:type="dcterms:W3CDTF">2023-01-27T11:48:00Z</dcterms:created>
  <dcterms:modified xsi:type="dcterms:W3CDTF">2023-05-15T11:32:00Z</dcterms:modified>
</cp:coreProperties>
</file>