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DC2" w:rsidRDefault="00670DC2" w:rsidP="00670DC2">
      <w:pPr>
        <w:pStyle w:val="Normalny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Justyna </w:t>
      </w:r>
      <w:proofErr w:type="spellStart"/>
      <w:r>
        <w:rPr>
          <w:rFonts w:ascii="Verdana" w:hAnsi="Verdana"/>
          <w:sz w:val="20"/>
          <w:szCs w:val="20"/>
        </w:rPr>
        <w:t>Lytvyn</w:t>
      </w:r>
      <w:proofErr w:type="spellEnd"/>
      <w:r w:rsidR="006D4C93">
        <w:rPr>
          <w:rFonts w:ascii="Verdana" w:hAnsi="Verdana"/>
          <w:sz w:val="20"/>
          <w:szCs w:val="20"/>
        </w:rPr>
        <w:t xml:space="preserve"> – Działalność Miejskiej Biblioteki Publicznej w Działdowie na rzecz </w:t>
      </w:r>
      <w:proofErr w:type="spellStart"/>
      <w:r w:rsidR="006D4C93">
        <w:rPr>
          <w:rFonts w:ascii="Verdana" w:hAnsi="Verdana"/>
          <w:sz w:val="20"/>
          <w:szCs w:val="20"/>
        </w:rPr>
        <w:t>bibliotek</w:t>
      </w:r>
      <w:proofErr w:type="spellEnd"/>
      <w:r w:rsidR="006D4C93">
        <w:rPr>
          <w:rFonts w:ascii="Verdana" w:hAnsi="Verdana"/>
          <w:sz w:val="20"/>
          <w:szCs w:val="20"/>
        </w:rPr>
        <w:t xml:space="preserve"> publicznych w powiecie – przykłady współpracy</w:t>
      </w:r>
    </w:p>
    <w:p w:rsidR="00670DC2" w:rsidRDefault="00670DC2" w:rsidP="00670DC2">
      <w:pPr>
        <w:pStyle w:val="Normalny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Abstrakt: W wystąpieniu przedstawiono przykłady </w:t>
      </w:r>
      <w:proofErr w:type="spellStart"/>
      <w:r>
        <w:rPr>
          <w:rFonts w:ascii="Verdana" w:hAnsi="Verdana"/>
          <w:sz w:val="20"/>
          <w:szCs w:val="20"/>
        </w:rPr>
        <w:t>współpracy</w:t>
      </w:r>
      <w:proofErr w:type="spellEnd"/>
      <w:r>
        <w:rPr>
          <w:rFonts w:ascii="Verdana" w:hAnsi="Verdana"/>
          <w:sz w:val="20"/>
          <w:szCs w:val="20"/>
        </w:rPr>
        <w:t xml:space="preserve"> Miejskiej Biblioteki Publicznej w Działdowie (pełniącej rolę </w:t>
      </w:r>
      <w:proofErr w:type="spellStart"/>
      <w:r>
        <w:rPr>
          <w:rFonts w:ascii="Verdana" w:hAnsi="Verdana"/>
          <w:sz w:val="20"/>
          <w:szCs w:val="20"/>
        </w:rPr>
        <w:t>biblioteki</w:t>
      </w:r>
      <w:proofErr w:type="spellEnd"/>
      <w:r>
        <w:rPr>
          <w:rFonts w:ascii="Verdana" w:hAnsi="Verdana"/>
          <w:sz w:val="20"/>
          <w:szCs w:val="20"/>
        </w:rPr>
        <w:t xml:space="preserve"> powiatowej) z bibliotekami gminnymi. Opisane zostały również konkretne przykłady wzajemnych relacji oraz wsparcie Wojewódzkiej Biblioteki Publicznej w Olsztynie. Zaprezentowano rolę Fundacji Rozwoju Społeczeństwa Informacyjnego we wzmacnianiu pozycji lidera (dyrektora) </w:t>
      </w:r>
      <w:proofErr w:type="spellStart"/>
      <w:r>
        <w:rPr>
          <w:rFonts w:ascii="Verdana" w:hAnsi="Verdana"/>
          <w:sz w:val="20"/>
          <w:szCs w:val="20"/>
        </w:rPr>
        <w:t>biblioteki</w:t>
      </w:r>
      <w:proofErr w:type="spellEnd"/>
      <w:r>
        <w:rPr>
          <w:rFonts w:ascii="Verdana" w:hAnsi="Verdana"/>
          <w:sz w:val="20"/>
          <w:szCs w:val="20"/>
        </w:rPr>
        <w:t xml:space="preserve">. Artykuł stanowi wgląd w relacje i współdziałanie </w:t>
      </w:r>
      <w:proofErr w:type="spellStart"/>
      <w:r>
        <w:rPr>
          <w:rFonts w:ascii="Verdana" w:hAnsi="Verdana"/>
          <w:sz w:val="20"/>
          <w:szCs w:val="20"/>
        </w:rPr>
        <w:t>bibliotek</w:t>
      </w:r>
      <w:proofErr w:type="spellEnd"/>
      <w:r>
        <w:rPr>
          <w:rFonts w:ascii="Verdana" w:hAnsi="Verdana"/>
          <w:sz w:val="20"/>
          <w:szCs w:val="20"/>
        </w:rPr>
        <w:t xml:space="preserve"> publicznych.</w:t>
      </w:r>
    </w:p>
    <w:p w:rsidR="00C906B2" w:rsidRDefault="00C906B2"/>
    <w:sectPr w:rsidR="00C906B2" w:rsidSect="00C906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70DC2"/>
    <w:rsid w:val="00027E9F"/>
    <w:rsid w:val="00363478"/>
    <w:rsid w:val="00670DC2"/>
    <w:rsid w:val="006D4C93"/>
    <w:rsid w:val="009255EB"/>
    <w:rsid w:val="009A1BC3"/>
    <w:rsid w:val="00C90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06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70DC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7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536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Gosia_D</dc:creator>
  <cp:lastModifiedBy>Gosia_D</cp:lastModifiedBy>
  <cp:revision>2</cp:revision>
  <dcterms:created xsi:type="dcterms:W3CDTF">2017-05-12T12:22:00Z</dcterms:created>
  <dcterms:modified xsi:type="dcterms:W3CDTF">2017-05-17T10:51:00Z</dcterms:modified>
</cp:coreProperties>
</file>