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C27C" w14:textId="77777777" w:rsidR="00226B53" w:rsidRDefault="00226B53">
      <w:pPr>
        <w:pStyle w:val="Default"/>
        <w:spacing w:line="360" w:lineRule="auto"/>
        <w:jc w:val="both"/>
        <w:rPr>
          <w:rFonts w:ascii="Times New Roman" w:hAnsi="Times New Roman" w:cs="Calibri Light"/>
        </w:rPr>
      </w:pPr>
    </w:p>
    <w:p w14:paraId="2D5BF267" w14:textId="77777777" w:rsidR="00226B53" w:rsidRDefault="00AA1780">
      <w:pPr>
        <w:pStyle w:val="Standard"/>
        <w:spacing w:line="360" w:lineRule="auto"/>
        <w:rPr>
          <w:rFonts w:eastAsia="Times New Roman" w:cs="Calibri Light"/>
          <w:b/>
          <w:bCs/>
        </w:rPr>
      </w:pPr>
      <w:r>
        <w:rPr>
          <w:rFonts w:eastAsia="Times New Roman" w:cs="Calibri Light"/>
          <w:b/>
          <w:bCs/>
        </w:rPr>
        <w:t>Załącznik nr 1</w:t>
      </w:r>
    </w:p>
    <w:p w14:paraId="3B6F2DB7" w14:textId="77777777" w:rsidR="00226B53" w:rsidRDefault="00226B53">
      <w:pPr>
        <w:pStyle w:val="Standard"/>
        <w:spacing w:line="360" w:lineRule="auto"/>
        <w:rPr>
          <w:rFonts w:eastAsia="Times New Roman" w:cs="Calibri Light"/>
          <w:b/>
          <w:bCs/>
        </w:rPr>
      </w:pPr>
    </w:p>
    <w:p w14:paraId="33398638" w14:textId="77777777" w:rsidR="007C3FB1" w:rsidRPr="00FF47BA" w:rsidRDefault="00AA1780" w:rsidP="007C3FB1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Calibri Light"/>
          <w:b/>
          <w:bCs/>
        </w:rPr>
        <w:t>X</w:t>
      </w:r>
      <w:r w:rsidR="000B7B1D">
        <w:rPr>
          <w:rFonts w:eastAsia="Times New Roman" w:cs="Calibri Light"/>
          <w:b/>
          <w:bCs/>
        </w:rPr>
        <w:t>L</w:t>
      </w:r>
      <w:r w:rsidR="00BE1240">
        <w:rPr>
          <w:rFonts w:eastAsia="Times New Roman" w:cs="Calibri Light"/>
          <w:b/>
          <w:bCs/>
        </w:rPr>
        <w:t>I</w:t>
      </w:r>
      <w:r>
        <w:rPr>
          <w:rFonts w:eastAsia="Times New Roman" w:cs="Calibri Light"/>
          <w:b/>
          <w:bCs/>
        </w:rPr>
        <w:t xml:space="preserve"> SPOTKANIE ZESPOŁU DS. BIBLIOGRAFII REGIONALNEJ ZG SBP </w:t>
      </w:r>
      <w:r>
        <w:rPr>
          <w:rFonts w:eastAsia="Times New Roman" w:cs="Calibri Light"/>
          <w:b/>
          <w:bCs/>
        </w:rPr>
        <w:br/>
      </w:r>
      <w:r w:rsidR="007C3FB1">
        <w:rPr>
          <w:rFonts w:cs="Times New Roman"/>
          <w:b/>
        </w:rPr>
        <w:t>"SPECYFIKA REGIONÓW</w:t>
      </w:r>
      <w:r w:rsidR="007C3FB1" w:rsidRPr="00FF47BA">
        <w:rPr>
          <w:rFonts w:cs="Times New Roman"/>
          <w:b/>
        </w:rPr>
        <w:t xml:space="preserve"> </w:t>
      </w:r>
      <w:r w:rsidR="007C3FB1">
        <w:rPr>
          <w:rFonts w:cs="Times New Roman"/>
          <w:b/>
        </w:rPr>
        <w:t>–</w:t>
      </w:r>
      <w:r w:rsidR="007C3FB1" w:rsidRPr="00FF47BA">
        <w:rPr>
          <w:rFonts w:cs="Times New Roman"/>
          <w:b/>
        </w:rPr>
        <w:t xml:space="preserve"> </w:t>
      </w:r>
      <w:r w:rsidR="007C3FB1">
        <w:rPr>
          <w:rFonts w:cs="Times New Roman"/>
          <w:b/>
        </w:rPr>
        <w:t>BIBLIOGRAFIE I ZBIORY REGIONALNE</w:t>
      </w:r>
      <w:r w:rsidR="007C3FB1" w:rsidRPr="00FF47BA">
        <w:rPr>
          <w:rFonts w:cs="Times New Roman"/>
          <w:b/>
        </w:rPr>
        <w:t>"</w:t>
      </w:r>
    </w:p>
    <w:p w14:paraId="40DEE9C9" w14:textId="77777777" w:rsidR="00226B53" w:rsidRDefault="00226B53">
      <w:pPr>
        <w:pStyle w:val="Standard"/>
        <w:spacing w:line="360" w:lineRule="auto"/>
        <w:jc w:val="center"/>
        <w:rPr>
          <w:rFonts w:eastAsia="Times New Roman" w:cs="Calibri Light"/>
          <w:b/>
          <w:bCs/>
          <w:color w:val="FF0000"/>
        </w:rPr>
      </w:pPr>
    </w:p>
    <w:p w14:paraId="42BB9CE2" w14:textId="77777777" w:rsidR="00226B53" w:rsidRDefault="00226B53">
      <w:pPr>
        <w:pStyle w:val="Standard"/>
        <w:spacing w:line="360" w:lineRule="auto"/>
        <w:jc w:val="center"/>
        <w:rPr>
          <w:rFonts w:eastAsia="Times New Roman" w:cs="Calibri Light"/>
          <w:b/>
          <w:bCs/>
          <w:color w:val="FF0000"/>
        </w:rPr>
      </w:pPr>
    </w:p>
    <w:p w14:paraId="327E7447" w14:textId="77777777" w:rsidR="00226B53" w:rsidRDefault="00AA1780">
      <w:pPr>
        <w:pStyle w:val="Default"/>
        <w:suppressAutoHyphens w:val="0"/>
        <w:spacing w:line="360" w:lineRule="auto"/>
        <w:jc w:val="both"/>
      </w:pPr>
      <w:r>
        <w:rPr>
          <w:rFonts w:ascii="Times New Roman" w:hAnsi="Times New Roman" w:cs="Calibri Light"/>
        </w:rPr>
        <w:t xml:space="preserve">Proponujemy Państwu, przygotowane specjalnie dla uczestników konferencji </w:t>
      </w:r>
      <w:r>
        <w:rPr>
          <w:rFonts w:ascii="Times New Roman" w:hAnsi="Times New Roman" w:cs="Calibri Light"/>
        </w:rPr>
        <w:br/>
        <w:t xml:space="preserve">na preferencyjnych zasadach (podając hasło </w:t>
      </w:r>
      <w:r w:rsidRPr="00BE1240">
        <w:rPr>
          <w:rFonts w:ascii="Times New Roman" w:hAnsi="Times New Roman" w:cs="Calibri Light"/>
          <w:b/>
          <w:bCs/>
        </w:rPr>
        <w:t>„KONFERENCJA BIBLIOGRAFICZNA</w:t>
      </w:r>
      <w:r>
        <w:rPr>
          <w:rFonts w:ascii="Times New Roman" w:hAnsi="Times New Roman" w:cs="Calibri Light"/>
          <w:b/>
          <w:bCs/>
        </w:rPr>
        <w:t>”</w:t>
      </w:r>
      <w:r>
        <w:rPr>
          <w:rFonts w:ascii="Times New Roman" w:hAnsi="Times New Roman" w:cs="Calibri Light"/>
        </w:rPr>
        <w:t xml:space="preserve">), noclegi ze śniadaniami w </w:t>
      </w:r>
      <w:r w:rsidR="00BE1240">
        <w:rPr>
          <w:rFonts w:ascii="Times New Roman" w:hAnsi="Times New Roman" w:cs="Calibri Light"/>
        </w:rPr>
        <w:t>wybranych hotelach Opola</w:t>
      </w:r>
      <w:r>
        <w:rPr>
          <w:rFonts w:ascii="Times New Roman" w:hAnsi="Times New Roman" w:cs="Calibri Light"/>
        </w:rPr>
        <w:t xml:space="preserve">: </w:t>
      </w:r>
      <w:r w:rsidR="00BE1240">
        <w:rPr>
          <w:rFonts w:ascii="Times New Roman" w:hAnsi="Times New Roman" w:cs="Calibri Light"/>
          <w:b/>
          <w:bCs/>
        </w:rPr>
        <w:t xml:space="preserve">Hotel </w:t>
      </w:r>
      <w:proofErr w:type="spellStart"/>
      <w:r w:rsidR="00BE1240">
        <w:rPr>
          <w:rFonts w:ascii="Times New Roman" w:hAnsi="Times New Roman" w:cs="Calibri Light"/>
          <w:b/>
          <w:bCs/>
        </w:rPr>
        <w:t>Mercure</w:t>
      </w:r>
      <w:proofErr w:type="spellEnd"/>
      <w:r w:rsidR="00BE1240">
        <w:rPr>
          <w:rFonts w:ascii="Times New Roman" w:hAnsi="Times New Roman" w:cs="Calibri Light"/>
          <w:b/>
          <w:bCs/>
        </w:rPr>
        <w:t xml:space="preserve"> Opole </w:t>
      </w:r>
      <w:r w:rsidR="00BE1240" w:rsidRPr="00BE1240">
        <w:rPr>
          <w:rFonts w:ascii="Times New Roman" w:hAnsi="Times New Roman" w:cs="Calibri Light"/>
          <w:bCs/>
        </w:rPr>
        <w:t>i</w:t>
      </w:r>
      <w:r w:rsidR="00BE1240">
        <w:rPr>
          <w:rFonts w:ascii="Times New Roman" w:hAnsi="Times New Roman" w:cs="Calibri Light"/>
          <w:b/>
          <w:bCs/>
        </w:rPr>
        <w:t xml:space="preserve"> Hotel Kamienica</w:t>
      </w:r>
      <w:r>
        <w:rPr>
          <w:rFonts w:ascii="Times New Roman" w:hAnsi="Times New Roman" w:cs="Calibri Light"/>
          <w:b/>
          <w:bCs/>
        </w:rPr>
        <w:t>.</w:t>
      </w:r>
    </w:p>
    <w:p w14:paraId="383F8A08" w14:textId="77777777" w:rsidR="00226B53" w:rsidRDefault="00226B53">
      <w:pPr>
        <w:pStyle w:val="Default"/>
        <w:suppressAutoHyphens w:val="0"/>
        <w:spacing w:line="360" w:lineRule="auto"/>
        <w:jc w:val="both"/>
        <w:rPr>
          <w:rFonts w:ascii="Times New Roman" w:hAnsi="Times New Roman" w:cs="Calibri Light"/>
          <w:u w:val="single"/>
        </w:rPr>
      </w:pPr>
    </w:p>
    <w:p w14:paraId="789F1E42" w14:textId="77777777" w:rsidR="00226B53" w:rsidRDefault="00AA1780">
      <w:pPr>
        <w:pStyle w:val="Default"/>
        <w:suppressAutoHyphens w:val="0"/>
        <w:spacing w:line="360" w:lineRule="auto"/>
        <w:jc w:val="both"/>
      </w:pPr>
      <w:r>
        <w:rPr>
          <w:rFonts w:ascii="Times New Roman" w:hAnsi="Times New Roman" w:cs="Calibri Light"/>
          <w:u w:val="single"/>
        </w:rPr>
        <w:t>Rezerwacja miejsc hotelowych (zapewnienie noclegu) leży w gestii uczestników konferencji.</w:t>
      </w:r>
      <w:r>
        <w:rPr>
          <w:rFonts w:ascii="Times New Roman" w:hAnsi="Times New Roman" w:cs="Calibri Light"/>
        </w:rPr>
        <w:t xml:space="preserve">  </w:t>
      </w:r>
      <w:r>
        <w:rPr>
          <w:rFonts w:ascii="Times New Roman" w:hAnsi="Times New Roman" w:cs="Calibri Light"/>
        </w:rPr>
        <w:br/>
        <w:t xml:space="preserve">Ilość dostępnych miejsc w wybranych hotelach jest zróżnicowana, w  związku z tym prosimy </w:t>
      </w:r>
      <w:r>
        <w:rPr>
          <w:rFonts w:ascii="Times New Roman" w:hAnsi="Times New Roman" w:cs="Calibri Light"/>
        </w:rPr>
        <w:br/>
        <w:t>o jak najszybsze dokonywanie rezerwacji w wybranym przez Państwa miejscu.</w:t>
      </w:r>
    </w:p>
    <w:p w14:paraId="0B58C384" w14:textId="77777777" w:rsidR="00226B53" w:rsidRDefault="00226B53">
      <w:pPr>
        <w:pStyle w:val="Default"/>
        <w:suppressAutoHyphens w:val="0"/>
        <w:spacing w:line="360" w:lineRule="auto"/>
        <w:jc w:val="both"/>
        <w:rPr>
          <w:rFonts w:ascii="Times New Roman" w:hAnsi="Times New Roman" w:cs="Calibri Light"/>
          <w:color w:val="FF0000"/>
        </w:rPr>
      </w:pPr>
    </w:p>
    <w:p w14:paraId="6751440A" w14:textId="77777777" w:rsidR="00226B53" w:rsidRDefault="00AA1780">
      <w:pPr>
        <w:pStyle w:val="Default"/>
        <w:suppressAutoHyphens w:val="0"/>
        <w:spacing w:line="360" w:lineRule="auto"/>
        <w:jc w:val="both"/>
      </w:pPr>
      <w:r>
        <w:rPr>
          <w:rFonts w:ascii="Times New Roman" w:hAnsi="Times New Roman"/>
        </w:rPr>
        <w:t xml:space="preserve">1. </w:t>
      </w:r>
      <w:r w:rsidR="00466709">
        <w:rPr>
          <w:rFonts w:ascii="Times New Roman" w:hAnsi="Times New Roman" w:cs="Calibri Light"/>
          <w:b/>
          <w:bCs/>
        </w:rPr>
        <w:t xml:space="preserve">Hotel </w:t>
      </w:r>
      <w:proofErr w:type="spellStart"/>
      <w:r w:rsidR="00466709">
        <w:rPr>
          <w:rFonts w:ascii="Times New Roman" w:hAnsi="Times New Roman" w:cs="Calibri Light"/>
          <w:b/>
          <w:bCs/>
        </w:rPr>
        <w:t>Mercure</w:t>
      </w:r>
      <w:proofErr w:type="spellEnd"/>
      <w:r w:rsidR="00466709">
        <w:rPr>
          <w:rFonts w:ascii="Times New Roman" w:hAnsi="Times New Roman" w:cs="Calibri Light"/>
          <w:b/>
          <w:bCs/>
        </w:rPr>
        <w:t xml:space="preserve"> Opole</w:t>
      </w:r>
    </w:p>
    <w:p w14:paraId="33AC3077" w14:textId="77777777" w:rsidR="00226B53" w:rsidRDefault="00466709">
      <w:pPr>
        <w:pStyle w:val="Standard"/>
        <w:suppressAutoHyphens w:val="0"/>
        <w:spacing w:line="360" w:lineRule="auto"/>
        <w:jc w:val="both"/>
      </w:pPr>
      <w:r>
        <w:rPr>
          <w:rFonts w:cs="Calibri Light"/>
        </w:rPr>
        <w:t>ul. Krakowska 57-59, 45-018 Opole</w:t>
      </w:r>
    </w:p>
    <w:p w14:paraId="6FCC103B" w14:textId="77777777" w:rsidR="00466709" w:rsidRDefault="00E05B87">
      <w:pPr>
        <w:pStyle w:val="Default"/>
        <w:suppressAutoHyphens w:val="0"/>
        <w:spacing w:line="360" w:lineRule="auto"/>
        <w:jc w:val="both"/>
        <w:rPr>
          <w:rFonts w:ascii="Times New Roman" w:hAnsi="Times New Roman" w:cs="Calibri Light"/>
        </w:rPr>
      </w:pPr>
      <w:r>
        <w:rPr>
          <w:rFonts w:ascii="Times New Roman" w:eastAsia="Lucida Sans Unicode" w:hAnsi="Times New Roman" w:cs="Calibri Light"/>
          <w:color w:val="auto"/>
          <w:lang w:bidi="pl-PL"/>
        </w:rPr>
        <w:t xml:space="preserve">Tel.: </w:t>
      </w:r>
      <w:r w:rsidR="00466709">
        <w:rPr>
          <w:rFonts w:ascii="Times New Roman" w:eastAsia="Lucida Sans Unicode" w:hAnsi="Times New Roman" w:cs="Calibri Light"/>
          <w:color w:val="auto"/>
          <w:lang w:bidi="pl-PL"/>
        </w:rPr>
        <w:t xml:space="preserve"> </w:t>
      </w:r>
      <w:r w:rsidR="00466709" w:rsidRPr="00466709">
        <w:rPr>
          <w:rFonts w:ascii="Times New Roman" w:eastAsia="Lucida Sans Unicode" w:hAnsi="Times New Roman" w:cs="Calibri Light"/>
          <w:color w:val="auto"/>
          <w:lang w:bidi="pl-PL"/>
        </w:rPr>
        <w:t>77</w:t>
      </w:r>
      <w:r w:rsidR="00466709">
        <w:rPr>
          <w:rFonts w:ascii="Times New Roman" w:eastAsia="Lucida Sans Unicode" w:hAnsi="Times New Roman" w:cs="Calibri Light"/>
          <w:color w:val="auto"/>
          <w:lang w:bidi="pl-PL"/>
        </w:rPr>
        <w:t xml:space="preserve"> </w:t>
      </w:r>
      <w:r w:rsidR="00466709" w:rsidRPr="00466709">
        <w:rPr>
          <w:rFonts w:ascii="Times New Roman" w:eastAsia="Lucida Sans Unicode" w:hAnsi="Times New Roman" w:cs="Calibri Light"/>
          <w:color w:val="auto"/>
          <w:lang w:bidi="pl-PL"/>
        </w:rPr>
        <w:t>45</w:t>
      </w:r>
      <w:r w:rsidR="00466709">
        <w:rPr>
          <w:rFonts w:ascii="Times New Roman" w:eastAsia="Lucida Sans Unicode" w:hAnsi="Times New Roman" w:cs="Calibri Light"/>
          <w:color w:val="auto"/>
          <w:lang w:bidi="pl-PL"/>
        </w:rPr>
        <w:t xml:space="preserve"> </w:t>
      </w:r>
      <w:r w:rsidR="00466709" w:rsidRPr="00466709">
        <w:rPr>
          <w:rFonts w:ascii="Times New Roman" w:eastAsia="Lucida Sans Unicode" w:hAnsi="Times New Roman" w:cs="Calibri Light"/>
          <w:color w:val="auto"/>
          <w:lang w:bidi="pl-PL"/>
        </w:rPr>
        <w:t>18</w:t>
      </w:r>
      <w:r w:rsidR="00466709">
        <w:rPr>
          <w:rFonts w:ascii="Times New Roman" w:eastAsia="Lucida Sans Unicode" w:hAnsi="Times New Roman" w:cs="Calibri Light"/>
          <w:color w:val="auto"/>
          <w:lang w:bidi="pl-PL"/>
        </w:rPr>
        <w:t xml:space="preserve"> </w:t>
      </w:r>
      <w:r w:rsidR="00466709" w:rsidRPr="00466709">
        <w:rPr>
          <w:rFonts w:ascii="Times New Roman" w:eastAsia="Lucida Sans Unicode" w:hAnsi="Times New Roman" w:cs="Calibri Light"/>
          <w:color w:val="auto"/>
          <w:lang w:bidi="pl-PL"/>
        </w:rPr>
        <w:t>100</w:t>
      </w:r>
    </w:p>
    <w:p w14:paraId="0297A0D2" w14:textId="77777777" w:rsidR="00226B53" w:rsidRDefault="00E05B87">
      <w:pPr>
        <w:pStyle w:val="Default"/>
        <w:suppressAutoHyphens w:val="0"/>
        <w:spacing w:line="360" w:lineRule="auto"/>
        <w:jc w:val="both"/>
      </w:pPr>
      <w:r w:rsidRPr="00E05B87">
        <w:rPr>
          <w:rFonts w:ascii="Times New Roman" w:hAnsi="Times New Roman" w:cs="Calibri Light"/>
        </w:rPr>
        <w:t>all.ac</w:t>
      </w:r>
      <w:r>
        <w:rPr>
          <w:rFonts w:ascii="Times New Roman" w:hAnsi="Times New Roman" w:cs="Calibri Light"/>
        </w:rPr>
        <w:t>cor.com</w:t>
      </w:r>
    </w:p>
    <w:p w14:paraId="0E0155A9" w14:textId="77777777" w:rsidR="007C3FB1" w:rsidRDefault="007C3FB1">
      <w:pPr>
        <w:pStyle w:val="Default"/>
        <w:suppressAutoHyphens w:val="0"/>
        <w:spacing w:line="360" w:lineRule="auto"/>
        <w:jc w:val="both"/>
        <w:rPr>
          <w:rFonts w:ascii="Times New Roman" w:hAnsi="Times New Roman" w:cs="Calibri Light"/>
        </w:rPr>
      </w:pPr>
    </w:p>
    <w:tbl>
      <w:tblPr>
        <w:tblW w:w="9497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2072"/>
        <w:gridCol w:w="4395"/>
      </w:tblGrid>
      <w:tr w:rsidR="005F0EC3" w14:paraId="7BE46089" w14:textId="77777777" w:rsidTr="009E65BD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FDECE" w14:textId="77777777" w:rsidR="005F0EC3" w:rsidRDefault="005F0EC3" w:rsidP="009E65BD">
            <w:pPr>
              <w:pStyle w:val="Default"/>
              <w:suppressAutoHyphens w:val="0"/>
              <w:spacing w:line="360" w:lineRule="auto"/>
              <w:jc w:val="center"/>
              <w:rPr>
                <w:rFonts w:ascii="Times New Roman" w:hAnsi="Times New Roman" w:cs="Calibri Light"/>
              </w:rPr>
            </w:pPr>
            <w:r>
              <w:rPr>
                <w:rFonts w:ascii="Times New Roman" w:hAnsi="Times New Roman" w:cs="Calibri Light"/>
              </w:rPr>
              <w:t>NOCLEG</w:t>
            </w:r>
          </w:p>
        </w:tc>
        <w:tc>
          <w:tcPr>
            <w:tcW w:w="6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46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68"/>
              <w:gridCol w:w="4395"/>
            </w:tblGrid>
            <w:tr w:rsidR="005F0EC3" w:rsidRPr="005F0EC3" w14:paraId="0FA6B538" w14:textId="77777777" w:rsidTr="009E65BD">
              <w:trPr>
                <w:trHeight w:val="345"/>
              </w:trPr>
              <w:tc>
                <w:tcPr>
                  <w:tcW w:w="20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536E57" w14:textId="77777777" w:rsidR="005F0EC3" w:rsidRPr="005F0EC3" w:rsidRDefault="005F0EC3" w:rsidP="009E65BD">
                  <w:pPr>
                    <w:pStyle w:val="Default"/>
                    <w:suppressAutoHyphens w:val="0"/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F0EC3">
                    <w:rPr>
                      <w:rFonts w:ascii="Times New Roman" w:hAnsi="Times New Roman" w:cs="Times New Roman"/>
                    </w:rPr>
                    <w:t>Pokój</w:t>
                  </w:r>
                </w:p>
                <w:p w14:paraId="78BCA97D" w14:textId="77777777" w:rsidR="005F0EC3" w:rsidRPr="005F0EC3" w:rsidRDefault="005F0EC3" w:rsidP="009E65BD">
                  <w:pPr>
                    <w:pStyle w:val="Default"/>
                    <w:suppressAutoHyphens w:val="0"/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F0EC3">
                    <w:rPr>
                      <w:rFonts w:ascii="Times New Roman" w:hAnsi="Times New Roman" w:cs="Times New Roman"/>
                    </w:rPr>
                    <w:t>1-osobowy</w:t>
                  </w:r>
                </w:p>
              </w:tc>
              <w:tc>
                <w:tcPr>
                  <w:tcW w:w="4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BF0EDA" w14:textId="77777777" w:rsidR="005F0EC3" w:rsidRPr="005F0EC3" w:rsidRDefault="005F0EC3" w:rsidP="009E65BD">
                  <w:pPr>
                    <w:pStyle w:val="Default"/>
                    <w:suppressAutoHyphens w:val="0"/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F0EC3">
                    <w:rPr>
                      <w:rFonts w:ascii="Times New Roman" w:hAnsi="Times New Roman" w:cs="Times New Roman"/>
                    </w:rPr>
                    <w:t>Pokój</w:t>
                  </w:r>
                </w:p>
                <w:p w14:paraId="54A9C2E5" w14:textId="77777777" w:rsidR="005F0EC3" w:rsidRPr="005F0EC3" w:rsidRDefault="005F0EC3" w:rsidP="009E65BD">
                  <w:pPr>
                    <w:pStyle w:val="Default"/>
                    <w:suppressAutoHyphens w:val="0"/>
                    <w:snapToGrid w:val="0"/>
                    <w:spacing w:line="36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F0EC3">
                    <w:rPr>
                      <w:rFonts w:ascii="Times New Roman" w:hAnsi="Times New Roman" w:cs="Times New Roman"/>
                    </w:rPr>
                    <w:t>2-osobowy</w:t>
                  </w:r>
                </w:p>
              </w:tc>
            </w:tr>
          </w:tbl>
          <w:p w14:paraId="0982D9A6" w14:textId="77777777" w:rsidR="005F0EC3" w:rsidRPr="005F0EC3" w:rsidRDefault="005F0EC3" w:rsidP="009E65BD">
            <w:pPr>
              <w:rPr>
                <w:rFonts w:cs="Times New Roman"/>
              </w:rPr>
            </w:pPr>
          </w:p>
        </w:tc>
      </w:tr>
      <w:tr w:rsidR="005F0EC3" w14:paraId="0FD9C78B" w14:textId="77777777" w:rsidTr="009E65BD">
        <w:trPr>
          <w:trHeight w:val="258"/>
        </w:trPr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8608F" w14:textId="77777777" w:rsidR="005F0EC3" w:rsidRDefault="005F0EC3" w:rsidP="009E65BD">
            <w:pPr>
              <w:pStyle w:val="Default"/>
              <w:suppressAutoHyphens w:val="0"/>
              <w:snapToGrid w:val="0"/>
              <w:spacing w:line="360" w:lineRule="auto"/>
              <w:jc w:val="both"/>
              <w:rPr>
                <w:rFonts w:ascii="Times New Roman" w:hAnsi="Times New Roman" w:cs="Calibri Light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F9EE" w14:textId="77777777" w:rsidR="005F0EC3" w:rsidRPr="005F0EC3" w:rsidRDefault="005F0EC3" w:rsidP="009E65BD">
            <w:pPr>
              <w:pStyle w:val="Default"/>
              <w:suppressAutoHyphens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D1135" w14:textId="77777777" w:rsidR="005F0EC3" w:rsidRPr="005F0EC3" w:rsidRDefault="005F0EC3" w:rsidP="005F0EC3">
            <w:pPr>
              <w:pStyle w:val="Default"/>
              <w:suppressAutoHyphens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F0EC3">
              <w:rPr>
                <w:rFonts w:ascii="Times New Roman" w:hAnsi="Times New Roman" w:cs="Times New Roman"/>
              </w:rPr>
              <w:t>3 zł/h lub 40 zł/doba - PARKING</w:t>
            </w:r>
          </w:p>
        </w:tc>
      </w:tr>
      <w:tr w:rsidR="005F0EC3" w14:paraId="49A15E80" w14:textId="77777777" w:rsidTr="009E65BD">
        <w:trPr>
          <w:trHeight w:val="258"/>
        </w:trPr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8D632" w14:textId="77777777" w:rsidR="005F0EC3" w:rsidRDefault="005F0EC3" w:rsidP="009E65BD">
            <w:pPr>
              <w:pStyle w:val="Default"/>
              <w:suppressAutoHyphens w:val="0"/>
              <w:snapToGrid w:val="0"/>
              <w:spacing w:line="360" w:lineRule="auto"/>
              <w:jc w:val="both"/>
              <w:rPr>
                <w:rFonts w:ascii="Times New Roman" w:hAnsi="Times New Roman" w:cs="Calibri Light"/>
              </w:rPr>
            </w:pPr>
            <w:r>
              <w:rPr>
                <w:rFonts w:ascii="Times New Roman" w:hAnsi="Times New Roman" w:cs="Calibri Light"/>
              </w:rPr>
              <w:t>CENA za nocleg ze śniadaniem (preferencyjna dla uczestników konferencji)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0692" w14:textId="77777777" w:rsidR="005F0EC3" w:rsidRPr="005F0EC3" w:rsidRDefault="005F0EC3" w:rsidP="009E65BD">
            <w:pPr>
              <w:pStyle w:val="Default"/>
              <w:suppressAutoHyphens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1DED0AD" w14:textId="77777777" w:rsidR="005F0EC3" w:rsidRPr="005F0EC3" w:rsidRDefault="005F0EC3" w:rsidP="009E65BD">
            <w:pPr>
              <w:pStyle w:val="Default"/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0EC3">
              <w:rPr>
                <w:rFonts w:ascii="Times New Roman" w:hAnsi="Times New Roman" w:cs="Times New Roman"/>
              </w:rPr>
              <w:t>220 zł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85B2F" w14:textId="77777777" w:rsidR="005F0EC3" w:rsidRPr="005F0EC3" w:rsidRDefault="005F0EC3" w:rsidP="009E65BD">
            <w:pPr>
              <w:pStyle w:val="Default"/>
              <w:suppressAutoHyphens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11CEE7DA" w14:textId="77777777" w:rsidR="005F0EC3" w:rsidRPr="005F0EC3" w:rsidRDefault="005F0EC3" w:rsidP="009E65BD">
            <w:pPr>
              <w:pStyle w:val="Default"/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0EC3">
              <w:rPr>
                <w:rFonts w:ascii="Times New Roman" w:hAnsi="Times New Roman" w:cs="Times New Roman"/>
              </w:rPr>
              <w:t>260 zł</w:t>
            </w:r>
          </w:p>
        </w:tc>
      </w:tr>
    </w:tbl>
    <w:p w14:paraId="4EB33934" w14:textId="77777777" w:rsidR="005F0EC3" w:rsidRDefault="005F0EC3">
      <w:pPr>
        <w:pStyle w:val="Default"/>
        <w:suppressAutoHyphens w:val="0"/>
        <w:spacing w:line="360" w:lineRule="auto"/>
        <w:jc w:val="both"/>
        <w:rPr>
          <w:rFonts w:ascii="Times New Roman" w:hAnsi="Times New Roman" w:cs="Calibri Light"/>
        </w:rPr>
      </w:pPr>
    </w:p>
    <w:p w14:paraId="4CA65E86" w14:textId="77777777" w:rsidR="007C3FB1" w:rsidRDefault="007C3FB1">
      <w:pPr>
        <w:pStyle w:val="Default"/>
        <w:suppressAutoHyphens w:val="0"/>
        <w:spacing w:line="360" w:lineRule="auto"/>
        <w:jc w:val="both"/>
        <w:rPr>
          <w:rFonts w:ascii="Times New Roman" w:hAnsi="Times New Roman" w:cs="Calibri Light"/>
        </w:rPr>
      </w:pPr>
    </w:p>
    <w:p w14:paraId="25852455" w14:textId="77777777" w:rsidR="007C3FB1" w:rsidRDefault="007C3FB1">
      <w:pPr>
        <w:pStyle w:val="Default"/>
        <w:suppressAutoHyphens w:val="0"/>
        <w:spacing w:line="360" w:lineRule="auto"/>
        <w:jc w:val="both"/>
        <w:rPr>
          <w:rFonts w:ascii="Times New Roman" w:hAnsi="Times New Roman" w:cs="Calibri Light"/>
        </w:rPr>
      </w:pPr>
    </w:p>
    <w:p w14:paraId="7FCF88B2" w14:textId="77777777" w:rsidR="00226B53" w:rsidRDefault="00AA1780">
      <w:pPr>
        <w:pStyle w:val="Default"/>
        <w:suppressAutoHyphens w:val="0"/>
        <w:spacing w:line="360" w:lineRule="auto"/>
        <w:jc w:val="both"/>
      </w:pPr>
      <w:r>
        <w:rPr>
          <w:rFonts w:ascii="Times New Roman" w:hAnsi="Times New Roman" w:cs="Calibri Light"/>
        </w:rPr>
        <w:t xml:space="preserve">2. </w:t>
      </w:r>
      <w:r w:rsidR="00BE1240">
        <w:rPr>
          <w:rFonts w:ascii="Times New Roman" w:hAnsi="Times New Roman" w:cs="Calibri Light"/>
          <w:b/>
          <w:bCs/>
        </w:rPr>
        <w:t>Hotel Kamienica</w:t>
      </w:r>
    </w:p>
    <w:p w14:paraId="57BC213A" w14:textId="77777777" w:rsidR="00226B53" w:rsidRDefault="00BE1240">
      <w:pPr>
        <w:pStyle w:val="Standard"/>
        <w:suppressAutoHyphens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pl. Kopernika 14, 45-040 Opole</w:t>
      </w:r>
    </w:p>
    <w:p w14:paraId="6753A4FB" w14:textId="77777777" w:rsidR="00226B53" w:rsidRPr="00BE1240" w:rsidRDefault="00E05B87">
      <w:pPr>
        <w:pStyle w:val="Standard"/>
        <w:suppressAutoHyphens w:val="0"/>
        <w:spacing w:line="360" w:lineRule="auto"/>
        <w:jc w:val="both"/>
      </w:pPr>
      <w:r>
        <w:t>Tel.</w:t>
      </w:r>
      <w:r w:rsidR="00BE1240" w:rsidRPr="00BE1240">
        <w:t>: 77 546 61 96</w:t>
      </w:r>
    </w:p>
    <w:p w14:paraId="0EED1524" w14:textId="77777777" w:rsidR="00226B53" w:rsidRDefault="00E05B87" w:rsidP="00E05B87">
      <w:pPr>
        <w:pStyle w:val="Standard"/>
        <w:suppressAutoHyphens w:val="0"/>
        <w:spacing w:line="360" w:lineRule="auto"/>
        <w:jc w:val="both"/>
      </w:pPr>
      <w:r w:rsidRPr="00E05B87">
        <w:t>www.hotelkamie</w:t>
      </w:r>
      <w:r>
        <w:t>nica.com.pl</w:t>
      </w:r>
    </w:p>
    <w:p w14:paraId="3850C565" w14:textId="77777777" w:rsidR="00E05B87" w:rsidRPr="00E05B87" w:rsidRDefault="00E05B87">
      <w:pPr>
        <w:pStyle w:val="Standard"/>
        <w:suppressAutoHyphens w:val="0"/>
        <w:spacing w:line="360" w:lineRule="auto"/>
        <w:jc w:val="both"/>
        <w:rPr>
          <w:rFonts w:eastAsia="Times New Roman"/>
        </w:rPr>
      </w:pPr>
    </w:p>
    <w:tbl>
      <w:tblPr>
        <w:tblW w:w="960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2085"/>
        <w:gridCol w:w="2220"/>
        <w:gridCol w:w="2265"/>
      </w:tblGrid>
      <w:tr w:rsidR="00BE1240" w14:paraId="411D520D" w14:textId="77777777" w:rsidTr="00A318D0"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179D4" w14:textId="77777777" w:rsidR="00BE1240" w:rsidRDefault="00BE1240" w:rsidP="009E65BD">
            <w:pPr>
              <w:pStyle w:val="Default"/>
              <w:suppressAutoHyphens w:val="0"/>
              <w:spacing w:line="360" w:lineRule="auto"/>
              <w:jc w:val="center"/>
              <w:rPr>
                <w:rFonts w:ascii="Times New Roman" w:hAnsi="Times New Roman" w:cs="Calibri Light"/>
              </w:rPr>
            </w:pPr>
            <w:r>
              <w:rPr>
                <w:rFonts w:ascii="Times New Roman" w:hAnsi="Times New Roman" w:cs="Calibri Light"/>
              </w:rPr>
              <w:lastRenderedPageBreak/>
              <w:t>NOCLEG</w:t>
            </w:r>
          </w:p>
        </w:tc>
        <w:tc>
          <w:tcPr>
            <w:tcW w:w="6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60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0"/>
              <w:gridCol w:w="2235"/>
              <w:gridCol w:w="2266"/>
            </w:tblGrid>
            <w:tr w:rsidR="00BE1240" w14:paraId="2403106D" w14:textId="77777777" w:rsidTr="009E65BD">
              <w:tc>
                <w:tcPr>
                  <w:tcW w:w="2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9B6E17" w14:textId="77777777" w:rsidR="00BE1240" w:rsidRDefault="00BE1240" w:rsidP="009E65BD">
                  <w:pPr>
                    <w:pStyle w:val="Default"/>
                    <w:suppressAutoHyphens w:val="0"/>
                    <w:snapToGrid w:val="0"/>
                    <w:spacing w:line="360" w:lineRule="auto"/>
                    <w:jc w:val="center"/>
                    <w:rPr>
                      <w:rFonts w:ascii="Times New Roman" w:hAnsi="Times New Roman" w:cs="Calibri Light"/>
                    </w:rPr>
                  </w:pPr>
                  <w:r>
                    <w:rPr>
                      <w:rFonts w:ascii="Times New Roman" w:hAnsi="Times New Roman" w:cs="Calibri Light"/>
                    </w:rPr>
                    <w:t>Pokój 1-osobowy</w:t>
                  </w:r>
                </w:p>
              </w:tc>
              <w:tc>
                <w:tcPr>
                  <w:tcW w:w="2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DB4B6A" w14:textId="77777777" w:rsidR="00BE1240" w:rsidRDefault="00BE1240" w:rsidP="009E65BD">
                  <w:pPr>
                    <w:pStyle w:val="Default"/>
                    <w:suppressAutoHyphens w:val="0"/>
                    <w:snapToGrid w:val="0"/>
                    <w:spacing w:line="360" w:lineRule="auto"/>
                    <w:jc w:val="center"/>
                    <w:rPr>
                      <w:rFonts w:ascii="Times New Roman" w:hAnsi="Times New Roman" w:cs="Calibri Light"/>
                    </w:rPr>
                  </w:pPr>
                  <w:r>
                    <w:rPr>
                      <w:rFonts w:ascii="Times New Roman" w:hAnsi="Times New Roman" w:cs="Calibri Light"/>
                    </w:rPr>
                    <w:t>Pokój 2-osobowy do pojedynczego wykorzystania</w:t>
                  </w:r>
                </w:p>
              </w:tc>
              <w:tc>
                <w:tcPr>
                  <w:tcW w:w="2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E8DA13" w14:textId="77777777" w:rsidR="00BE1240" w:rsidRDefault="00BE1240" w:rsidP="009E65BD">
                  <w:pPr>
                    <w:pStyle w:val="Default"/>
                    <w:suppressAutoHyphens w:val="0"/>
                    <w:snapToGrid w:val="0"/>
                    <w:spacing w:line="360" w:lineRule="auto"/>
                    <w:jc w:val="center"/>
                    <w:rPr>
                      <w:rFonts w:ascii="Times New Roman" w:hAnsi="Times New Roman" w:cs="Calibri Light"/>
                    </w:rPr>
                  </w:pPr>
                  <w:r>
                    <w:rPr>
                      <w:rFonts w:ascii="Times New Roman" w:hAnsi="Times New Roman" w:cs="Calibri Light"/>
                    </w:rPr>
                    <w:t>Pokój 2-osobowy</w:t>
                  </w:r>
                </w:p>
              </w:tc>
            </w:tr>
          </w:tbl>
          <w:p w14:paraId="2499F373" w14:textId="77777777" w:rsidR="00BE1240" w:rsidRDefault="00BE1240" w:rsidP="009E65BD">
            <w:pPr>
              <w:jc w:val="center"/>
            </w:pPr>
            <w:r>
              <w:t>15 zł/doba – PARKING; hotelowe miejsca parkingowe dozorowane Solaris Center – centrum handlowe, pl. Kopernika 16</w:t>
            </w:r>
          </w:p>
        </w:tc>
      </w:tr>
      <w:tr w:rsidR="00BE1240" w14:paraId="54EE6D87" w14:textId="77777777" w:rsidTr="00A318D0"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9D4F" w14:textId="77777777" w:rsidR="00BE1240" w:rsidRDefault="00BE1240" w:rsidP="009E65BD">
            <w:pPr>
              <w:pStyle w:val="Default"/>
              <w:suppressAutoHyphens w:val="0"/>
              <w:snapToGrid w:val="0"/>
              <w:spacing w:line="360" w:lineRule="auto"/>
              <w:jc w:val="both"/>
              <w:rPr>
                <w:rFonts w:ascii="Times New Roman" w:hAnsi="Times New Roman" w:cs="Calibri Light"/>
              </w:rPr>
            </w:pPr>
            <w:r>
              <w:rPr>
                <w:rFonts w:ascii="Times New Roman" w:hAnsi="Times New Roman" w:cs="Calibri Light"/>
              </w:rPr>
              <w:t>CENA za nocleg ze śniadaniem (preferencyjna dla uczestników konferencji)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9859" w14:textId="77777777" w:rsidR="00BE1240" w:rsidRDefault="00BE1240" w:rsidP="009E65BD">
            <w:pPr>
              <w:pStyle w:val="Default"/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Calibri Light"/>
              </w:rPr>
            </w:pPr>
          </w:p>
          <w:p w14:paraId="794D4E18" w14:textId="77777777" w:rsidR="00BE1240" w:rsidRDefault="00BE1240" w:rsidP="009E65BD">
            <w:pPr>
              <w:pStyle w:val="Default"/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Calibri Light"/>
              </w:rPr>
            </w:pPr>
            <w:r>
              <w:rPr>
                <w:rFonts w:ascii="Times New Roman" w:hAnsi="Times New Roman" w:cs="Calibri Light"/>
              </w:rPr>
              <w:t>175 zł</w:t>
            </w:r>
          </w:p>
          <w:p w14:paraId="25B9DEAA" w14:textId="77777777" w:rsidR="00BE1240" w:rsidRDefault="00BE1240" w:rsidP="009E65BD">
            <w:pPr>
              <w:pStyle w:val="Default"/>
              <w:suppressAutoHyphens w:val="0"/>
              <w:spacing w:line="360" w:lineRule="auto"/>
              <w:jc w:val="center"/>
              <w:rPr>
                <w:rFonts w:ascii="Times New Roman" w:hAnsi="Times New Roman" w:cs="Calibri Light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E19E" w14:textId="77777777" w:rsidR="00BE1240" w:rsidRDefault="00BE1240" w:rsidP="00BE1240">
            <w:pPr>
              <w:pStyle w:val="Default"/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Calibri Light"/>
              </w:rPr>
            </w:pPr>
            <w:r>
              <w:rPr>
                <w:rFonts w:ascii="Times New Roman" w:hAnsi="Times New Roman" w:cs="Calibri Light"/>
              </w:rPr>
              <w:t>190 zł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5DA4" w14:textId="77777777" w:rsidR="00BE1240" w:rsidRDefault="00BE1240" w:rsidP="009E65BD">
            <w:pPr>
              <w:pStyle w:val="Default"/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Calibri Light"/>
              </w:rPr>
            </w:pPr>
          </w:p>
          <w:p w14:paraId="62D81DFD" w14:textId="77777777" w:rsidR="00BE1240" w:rsidRDefault="00BE1240" w:rsidP="009E65BD">
            <w:pPr>
              <w:pStyle w:val="Default"/>
              <w:suppressAutoHyphens w:val="0"/>
              <w:snapToGrid w:val="0"/>
              <w:spacing w:line="360" w:lineRule="auto"/>
              <w:jc w:val="center"/>
              <w:rPr>
                <w:rFonts w:ascii="Times New Roman" w:hAnsi="Times New Roman" w:cs="Calibri Light"/>
              </w:rPr>
            </w:pPr>
            <w:r>
              <w:rPr>
                <w:rFonts w:ascii="Times New Roman" w:hAnsi="Times New Roman" w:cs="Calibri Light"/>
              </w:rPr>
              <w:t>240 zł</w:t>
            </w:r>
          </w:p>
          <w:p w14:paraId="180362B5" w14:textId="77777777" w:rsidR="00BE1240" w:rsidRDefault="00BE1240" w:rsidP="009E65BD">
            <w:pPr>
              <w:pStyle w:val="Default"/>
              <w:suppressAutoHyphens w:val="0"/>
              <w:spacing w:line="360" w:lineRule="auto"/>
              <w:jc w:val="center"/>
              <w:rPr>
                <w:rFonts w:ascii="Times New Roman" w:hAnsi="Times New Roman" w:cs="Calibri Light"/>
              </w:rPr>
            </w:pPr>
          </w:p>
        </w:tc>
      </w:tr>
    </w:tbl>
    <w:p w14:paraId="59ECC196" w14:textId="77777777" w:rsidR="00226B53" w:rsidRDefault="00AA1780">
      <w:pPr>
        <w:pStyle w:val="Default"/>
        <w:suppressAutoHyphens w:val="0"/>
        <w:spacing w:line="360" w:lineRule="auto"/>
        <w:jc w:val="both"/>
        <w:rPr>
          <w:rFonts w:ascii="Times New Roman" w:hAnsi="Times New Roman" w:cs="Calibri Light"/>
        </w:rPr>
      </w:pPr>
      <w:r>
        <w:rPr>
          <w:rFonts w:ascii="Times New Roman" w:hAnsi="Times New Roman" w:cs="Calibri Light"/>
        </w:rPr>
        <w:tab/>
      </w:r>
      <w:r>
        <w:rPr>
          <w:rFonts w:ascii="Times New Roman" w:hAnsi="Times New Roman" w:cs="Calibri Light"/>
        </w:rPr>
        <w:tab/>
      </w:r>
      <w:r>
        <w:rPr>
          <w:rFonts w:ascii="Times New Roman" w:hAnsi="Times New Roman" w:cs="Calibri Light"/>
        </w:rPr>
        <w:tab/>
      </w:r>
    </w:p>
    <w:p w14:paraId="6ACB86C2" w14:textId="77777777" w:rsidR="00226B53" w:rsidRDefault="00226B53">
      <w:pPr>
        <w:pStyle w:val="Default"/>
        <w:suppressAutoHyphens w:val="0"/>
        <w:spacing w:line="360" w:lineRule="auto"/>
        <w:jc w:val="both"/>
        <w:rPr>
          <w:rFonts w:ascii="Times New Roman" w:hAnsi="Times New Roman" w:cs="Calibri Light"/>
        </w:rPr>
      </w:pPr>
    </w:p>
    <w:p w14:paraId="1CFDB691" w14:textId="77777777" w:rsidR="00226B53" w:rsidRDefault="00226B53">
      <w:pPr>
        <w:pStyle w:val="Default"/>
        <w:suppressAutoHyphens w:val="0"/>
        <w:spacing w:line="360" w:lineRule="auto"/>
        <w:jc w:val="both"/>
        <w:rPr>
          <w:rFonts w:ascii="Times New Roman" w:hAnsi="Times New Roman" w:cs="Calibri Light"/>
        </w:rPr>
      </w:pPr>
    </w:p>
    <w:sectPr w:rsidR="00226B53" w:rsidSect="00637AD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72AD6" w14:textId="77777777" w:rsidR="00E92394" w:rsidRDefault="00E92394">
      <w:r>
        <w:separator/>
      </w:r>
    </w:p>
  </w:endnote>
  <w:endnote w:type="continuationSeparator" w:id="0">
    <w:p w14:paraId="0CD9A312" w14:textId="77777777" w:rsidR="00E92394" w:rsidRDefault="00E9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31CE" w14:textId="77777777" w:rsidR="00E92394" w:rsidRDefault="00E92394">
      <w:r>
        <w:rPr>
          <w:color w:val="000000"/>
        </w:rPr>
        <w:separator/>
      </w:r>
    </w:p>
  </w:footnote>
  <w:footnote w:type="continuationSeparator" w:id="0">
    <w:p w14:paraId="6E38DB9E" w14:textId="77777777" w:rsidR="00E92394" w:rsidRDefault="00E92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53"/>
    <w:rsid w:val="00004241"/>
    <w:rsid w:val="000B7B1D"/>
    <w:rsid w:val="000C5A03"/>
    <w:rsid w:val="001A4821"/>
    <w:rsid w:val="001B1DC5"/>
    <w:rsid w:val="001E032E"/>
    <w:rsid w:val="002161EE"/>
    <w:rsid w:val="00226B53"/>
    <w:rsid w:val="00466709"/>
    <w:rsid w:val="004B4B1C"/>
    <w:rsid w:val="00580A31"/>
    <w:rsid w:val="005F0EC3"/>
    <w:rsid w:val="00637AD4"/>
    <w:rsid w:val="006C6713"/>
    <w:rsid w:val="00761306"/>
    <w:rsid w:val="007C3FB1"/>
    <w:rsid w:val="007D3434"/>
    <w:rsid w:val="00861F90"/>
    <w:rsid w:val="009A6EDE"/>
    <w:rsid w:val="00A43F2D"/>
    <w:rsid w:val="00A710B1"/>
    <w:rsid w:val="00A92FF6"/>
    <w:rsid w:val="00AA1780"/>
    <w:rsid w:val="00BE1240"/>
    <w:rsid w:val="00CE7707"/>
    <w:rsid w:val="00E05B87"/>
    <w:rsid w:val="00E9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7062"/>
  <w15:docId w15:val="{224702CA-3D16-4635-A865-13906996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AD4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7AD4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637AD4"/>
    <w:pPr>
      <w:spacing w:after="120"/>
    </w:pPr>
  </w:style>
  <w:style w:type="paragraph" w:styleId="Lista">
    <w:name w:val="List"/>
    <w:basedOn w:val="Textbody"/>
    <w:rsid w:val="00637AD4"/>
  </w:style>
  <w:style w:type="paragraph" w:styleId="Nagwek">
    <w:name w:val="header"/>
    <w:basedOn w:val="Standard"/>
    <w:next w:val="Textbody"/>
    <w:rsid w:val="00637AD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ableContents">
    <w:name w:val="Table Contents"/>
    <w:basedOn w:val="Standard"/>
    <w:rsid w:val="00637AD4"/>
    <w:pPr>
      <w:suppressLineNumbers/>
    </w:pPr>
  </w:style>
  <w:style w:type="paragraph" w:customStyle="1" w:styleId="TableHeading">
    <w:name w:val="Table Heading"/>
    <w:basedOn w:val="TableContents"/>
    <w:rsid w:val="00637AD4"/>
    <w:pPr>
      <w:jc w:val="center"/>
    </w:pPr>
    <w:rPr>
      <w:b/>
      <w:bCs/>
    </w:rPr>
  </w:style>
  <w:style w:type="paragraph" w:styleId="Legenda">
    <w:name w:val="caption"/>
    <w:basedOn w:val="Standard"/>
    <w:rsid w:val="00637AD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37AD4"/>
    <w:pPr>
      <w:suppressLineNumbers/>
    </w:pPr>
  </w:style>
  <w:style w:type="paragraph" w:customStyle="1" w:styleId="Default">
    <w:name w:val="Default"/>
    <w:rsid w:val="00637AD4"/>
    <w:pPr>
      <w:suppressAutoHyphens/>
      <w:autoSpaceDE w:val="0"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</w:rPr>
  </w:style>
  <w:style w:type="character" w:customStyle="1" w:styleId="Internetlink">
    <w:name w:val="Internet link"/>
    <w:rsid w:val="00637AD4"/>
    <w:rPr>
      <w:color w:val="000080"/>
      <w:u w:val="single"/>
      <w:lang w:val="pl-PL" w:eastAsia="pl-PL" w:bidi="pl-PL"/>
    </w:rPr>
  </w:style>
  <w:style w:type="character" w:customStyle="1" w:styleId="Domylnaczcionkaakapitu1">
    <w:name w:val="Domyślna czcionka akapitu1"/>
    <w:rsid w:val="00637AD4"/>
  </w:style>
  <w:style w:type="character" w:customStyle="1" w:styleId="lrzxr">
    <w:name w:val="lrzxr"/>
    <w:basedOn w:val="Domylnaczcionkaakapitu1"/>
    <w:rsid w:val="00637AD4"/>
  </w:style>
  <w:style w:type="character" w:styleId="Hipercze">
    <w:name w:val="Hyperlink"/>
    <w:basedOn w:val="Domylnaczcionkaakapitu"/>
    <w:uiPriority w:val="99"/>
    <w:unhideWhenUsed/>
    <w:rsid w:val="005F0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Links>
    <vt:vector size="12" baseType="variant">
      <vt:variant>
        <vt:i4>4718620</vt:i4>
      </vt:variant>
      <vt:variant>
        <vt:i4>3</vt:i4>
      </vt:variant>
      <vt:variant>
        <vt:i4>0</vt:i4>
      </vt:variant>
      <vt:variant>
        <vt:i4>5</vt:i4>
      </vt:variant>
      <vt:variant>
        <vt:lpwstr>http://www.aurahotel.pl/kontakt/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http://www.hotelretro.eu/kontakt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Przybysz Marzena</cp:lastModifiedBy>
  <cp:revision>2</cp:revision>
  <cp:lastPrinted>2020-02-18T08:10:00Z</cp:lastPrinted>
  <dcterms:created xsi:type="dcterms:W3CDTF">2022-04-07T07:40:00Z</dcterms:created>
  <dcterms:modified xsi:type="dcterms:W3CDTF">2022-04-07T07:40:00Z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